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61C" w:rsidRDefault="0038061C" w:rsidP="00352CBC">
      <w:pPr>
        <w:pStyle w:val="NormalWeb"/>
        <w:shd w:val="clear" w:color="auto" w:fill="FFFFFF"/>
        <w:spacing w:before="0" w:beforeAutospacing="0" w:after="0" w:afterAutospacing="0"/>
        <w:ind w:firstLine="720"/>
        <w:jc w:val="both"/>
        <w:rPr>
          <w:color w:val="333333"/>
          <w:sz w:val="32"/>
          <w:szCs w:val="32"/>
        </w:rPr>
      </w:pPr>
      <w:proofErr w:type="gramStart"/>
      <w:r w:rsidRPr="0038061C">
        <w:rPr>
          <w:color w:val="333333"/>
          <w:sz w:val="32"/>
          <w:szCs w:val="32"/>
        </w:rPr>
        <w:t xml:space="preserve">Hôm nay, </w:t>
      </w:r>
      <w:r>
        <w:rPr>
          <w:color w:val="333333"/>
          <w:sz w:val="32"/>
          <w:szCs w:val="32"/>
        </w:rPr>
        <w:t>19</w:t>
      </w:r>
      <w:r w:rsidRPr="0038061C">
        <w:rPr>
          <w:color w:val="333333"/>
          <w:sz w:val="32"/>
          <w:szCs w:val="32"/>
        </w:rPr>
        <w:t xml:space="preserve"> giờ </w:t>
      </w:r>
      <w:r>
        <w:rPr>
          <w:color w:val="333333"/>
          <w:sz w:val="32"/>
          <w:szCs w:val="32"/>
        </w:rPr>
        <w:t>0</w:t>
      </w:r>
      <w:r w:rsidRPr="0038061C">
        <w:rPr>
          <w:color w:val="333333"/>
          <w:sz w:val="32"/>
          <w:szCs w:val="32"/>
        </w:rPr>
        <w:t xml:space="preserve">0 thứ </w:t>
      </w:r>
      <w:r>
        <w:rPr>
          <w:color w:val="333333"/>
          <w:sz w:val="32"/>
          <w:szCs w:val="32"/>
        </w:rPr>
        <w:t>3</w:t>
      </w:r>
      <w:r w:rsidRPr="0038061C">
        <w:rPr>
          <w:color w:val="333333"/>
          <w:sz w:val="32"/>
          <w:szCs w:val="32"/>
        </w:rPr>
        <w:t xml:space="preserve"> ngày 1</w:t>
      </w:r>
      <w:r>
        <w:rPr>
          <w:color w:val="333333"/>
          <w:sz w:val="32"/>
          <w:szCs w:val="32"/>
        </w:rPr>
        <w:t>3</w:t>
      </w:r>
      <w:r w:rsidRPr="0038061C">
        <w:rPr>
          <w:color w:val="333333"/>
          <w:sz w:val="32"/>
          <w:szCs w:val="32"/>
        </w:rPr>
        <w:t>/</w:t>
      </w:r>
      <w:r>
        <w:rPr>
          <w:color w:val="333333"/>
          <w:sz w:val="32"/>
          <w:szCs w:val="32"/>
        </w:rPr>
        <w:t>10</w:t>
      </w:r>
      <w:r w:rsidRPr="0038061C">
        <w:rPr>
          <w:color w:val="333333"/>
          <w:sz w:val="32"/>
          <w:szCs w:val="32"/>
        </w:rPr>
        <w:t>/20</w:t>
      </w:r>
      <w:r>
        <w:rPr>
          <w:color w:val="333333"/>
          <w:sz w:val="32"/>
          <w:szCs w:val="32"/>
        </w:rPr>
        <w:t>20</w:t>
      </w:r>
      <w:r w:rsidRPr="0038061C">
        <w:rPr>
          <w:color w:val="333333"/>
          <w:sz w:val="32"/>
          <w:szCs w:val="32"/>
        </w:rPr>
        <w:t>, Trường TH</w:t>
      </w:r>
      <w:r>
        <w:rPr>
          <w:color w:val="333333"/>
          <w:sz w:val="32"/>
          <w:szCs w:val="32"/>
        </w:rPr>
        <w:t xml:space="preserve"> Lê Văn Thọ</w:t>
      </w:r>
      <w:r w:rsidRPr="0038061C">
        <w:rPr>
          <w:color w:val="333333"/>
          <w:sz w:val="32"/>
          <w:szCs w:val="32"/>
        </w:rPr>
        <w:t xml:space="preserve"> đã tổ chức Đại hội </w:t>
      </w:r>
      <w:r>
        <w:rPr>
          <w:color w:val="333333"/>
          <w:sz w:val="32"/>
          <w:szCs w:val="32"/>
        </w:rPr>
        <w:t xml:space="preserve">đại biểu </w:t>
      </w:r>
      <w:r w:rsidRPr="0038061C">
        <w:rPr>
          <w:color w:val="333333"/>
          <w:sz w:val="32"/>
          <w:szCs w:val="32"/>
        </w:rPr>
        <w:t>Cha mẹ Học sinh năm học 20</w:t>
      </w:r>
      <w:r>
        <w:rPr>
          <w:color w:val="333333"/>
          <w:sz w:val="32"/>
          <w:szCs w:val="32"/>
        </w:rPr>
        <w:t>20</w:t>
      </w:r>
      <w:r w:rsidRPr="0038061C">
        <w:rPr>
          <w:color w:val="333333"/>
          <w:sz w:val="32"/>
          <w:szCs w:val="32"/>
        </w:rPr>
        <w:t xml:space="preserve"> -20</w:t>
      </w:r>
      <w:r>
        <w:rPr>
          <w:color w:val="333333"/>
          <w:sz w:val="32"/>
          <w:szCs w:val="32"/>
        </w:rPr>
        <w:t>21</w:t>
      </w:r>
      <w:r w:rsidRPr="0038061C">
        <w:rPr>
          <w:color w:val="333333"/>
          <w:sz w:val="32"/>
          <w:szCs w:val="32"/>
        </w:rPr>
        <w:t>.</w:t>
      </w:r>
      <w:proofErr w:type="gramEnd"/>
    </w:p>
    <w:p w:rsidR="0038061C" w:rsidRDefault="0038061C" w:rsidP="00352CBC">
      <w:pPr>
        <w:pStyle w:val="NormalWeb"/>
        <w:shd w:val="clear" w:color="auto" w:fill="FFFFFF"/>
        <w:spacing w:before="0" w:beforeAutospacing="0" w:after="0" w:afterAutospacing="0"/>
        <w:jc w:val="both"/>
        <w:rPr>
          <w:color w:val="333333"/>
          <w:sz w:val="32"/>
          <w:szCs w:val="32"/>
        </w:rPr>
      </w:pPr>
      <w:r w:rsidRPr="0038061C">
        <w:rPr>
          <w:color w:val="333333"/>
          <w:sz w:val="32"/>
          <w:szCs w:val="32"/>
        </w:rPr>
        <w:t xml:space="preserve">      Về dự Đại hội </w:t>
      </w:r>
      <w:r>
        <w:rPr>
          <w:color w:val="333333"/>
          <w:sz w:val="32"/>
          <w:szCs w:val="32"/>
        </w:rPr>
        <w:t xml:space="preserve">đại biểu </w:t>
      </w:r>
      <w:r w:rsidRPr="0038061C">
        <w:rPr>
          <w:color w:val="333333"/>
          <w:sz w:val="32"/>
          <w:szCs w:val="32"/>
        </w:rPr>
        <w:t xml:space="preserve">CMHS có </w:t>
      </w:r>
      <w:r>
        <w:rPr>
          <w:color w:val="333333"/>
          <w:sz w:val="32"/>
          <w:szCs w:val="32"/>
        </w:rPr>
        <w:t>Ông Vũ Anh Tú</w:t>
      </w:r>
      <w:r w:rsidRPr="0038061C">
        <w:rPr>
          <w:color w:val="333333"/>
          <w:sz w:val="32"/>
          <w:szCs w:val="32"/>
        </w:rPr>
        <w:t xml:space="preserve"> –- Trưởng ban đại diện CMHS</w:t>
      </w:r>
      <w:r>
        <w:rPr>
          <w:color w:val="333333"/>
          <w:sz w:val="32"/>
          <w:szCs w:val="32"/>
        </w:rPr>
        <w:t xml:space="preserve"> năm học 2019-2020.</w:t>
      </w:r>
    </w:p>
    <w:p w:rsidR="0038061C" w:rsidRDefault="0038061C" w:rsidP="00352CBC">
      <w:pPr>
        <w:pStyle w:val="NormalWeb"/>
        <w:shd w:val="clear" w:color="auto" w:fill="FFFFFF"/>
        <w:spacing w:before="0" w:beforeAutospacing="0" w:after="0" w:afterAutospacing="0"/>
        <w:jc w:val="both"/>
        <w:rPr>
          <w:color w:val="333333"/>
          <w:sz w:val="32"/>
          <w:szCs w:val="32"/>
        </w:rPr>
      </w:pPr>
      <w:r w:rsidRPr="0038061C">
        <w:rPr>
          <w:color w:val="333333"/>
          <w:sz w:val="32"/>
          <w:szCs w:val="32"/>
        </w:rPr>
        <w:t>     </w:t>
      </w:r>
      <w:proofErr w:type="gramStart"/>
      <w:r>
        <w:rPr>
          <w:color w:val="333333"/>
          <w:sz w:val="32"/>
          <w:szCs w:val="32"/>
        </w:rPr>
        <w:t>Mở đầu</w:t>
      </w:r>
      <w:r w:rsidRPr="0038061C">
        <w:rPr>
          <w:color w:val="333333"/>
          <w:sz w:val="32"/>
          <w:szCs w:val="32"/>
        </w:rPr>
        <w:t xml:space="preserve"> chương trình, </w:t>
      </w:r>
      <w:r>
        <w:rPr>
          <w:color w:val="333333"/>
          <w:sz w:val="32"/>
          <w:szCs w:val="32"/>
        </w:rPr>
        <w:t>Cô</w:t>
      </w:r>
      <w:r w:rsidRPr="0038061C">
        <w:rPr>
          <w:color w:val="333333"/>
          <w:sz w:val="32"/>
          <w:szCs w:val="32"/>
        </w:rPr>
        <w:t xml:space="preserve"> hiệu trưởng báo cáo kết quả giáo dục năm học 20</w:t>
      </w:r>
      <w:r>
        <w:rPr>
          <w:color w:val="333333"/>
          <w:sz w:val="32"/>
          <w:szCs w:val="32"/>
        </w:rPr>
        <w:t>19</w:t>
      </w:r>
      <w:r w:rsidRPr="0038061C">
        <w:rPr>
          <w:color w:val="333333"/>
          <w:sz w:val="32"/>
          <w:szCs w:val="32"/>
        </w:rPr>
        <w:t>-20</w:t>
      </w:r>
      <w:r>
        <w:rPr>
          <w:color w:val="333333"/>
          <w:sz w:val="32"/>
          <w:szCs w:val="32"/>
        </w:rPr>
        <w:t>20</w:t>
      </w:r>
      <w:r w:rsidRPr="0038061C">
        <w:rPr>
          <w:color w:val="333333"/>
          <w:sz w:val="32"/>
          <w:szCs w:val="32"/>
        </w:rPr>
        <w:t xml:space="preserve"> và triển khai kế hoạch trọng tâm của năm học 20</w:t>
      </w:r>
      <w:r>
        <w:rPr>
          <w:color w:val="333333"/>
          <w:sz w:val="32"/>
          <w:szCs w:val="32"/>
        </w:rPr>
        <w:t>20</w:t>
      </w:r>
      <w:r w:rsidRPr="0038061C">
        <w:rPr>
          <w:color w:val="333333"/>
          <w:sz w:val="32"/>
          <w:szCs w:val="32"/>
        </w:rPr>
        <w:t>-20</w:t>
      </w:r>
      <w:r>
        <w:rPr>
          <w:color w:val="333333"/>
          <w:sz w:val="32"/>
          <w:szCs w:val="32"/>
        </w:rPr>
        <w:t>21</w:t>
      </w:r>
      <w:r w:rsidRPr="0038061C">
        <w:rPr>
          <w:color w:val="333333"/>
          <w:sz w:val="32"/>
          <w:szCs w:val="32"/>
        </w:rPr>
        <w:t>.</w:t>
      </w:r>
      <w:proofErr w:type="gramEnd"/>
      <w:r w:rsidRPr="0038061C">
        <w:rPr>
          <w:color w:val="333333"/>
          <w:sz w:val="32"/>
          <w:szCs w:val="32"/>
        </w:rPr>
        <w:t xml:space="preserve"> </w:t>
      </w:r>
    </w:p>
    <w:p w:rsidR="0038061C" w:rsidRDefault="0038061C" w:rsidP="00352CBC">
      <w:pPr>
        <w:pStyle w:val="NormalWeb"/>
        <w:shd w:val="clear" w:color="auto" w:fill="FFFFFF"/>
        <w:spacing w:before="0" w:beforeAutospacing="0" w:after="0" w:afterAutospacing="0"/>
        <w:ind w:firstLine="720"/>
        <w:jc w:val="both"/>
        <w:rPr>
          <w:color w:val="333333"/>
          <w:sz w:val="32"/>
          <w:szCs w:val="32"/>
        </w:rPr>
      </w:pPr>
      <w:r w:rsidRPr="0038061C">
        <w:rPr>
          <w:color w:val="333333"/>
          <w:sz w:val="32"/>
          <w:szCs w:val="32"/>
        </w:rPr>
        <w:t xml:space="preserve">Nhằm hướng đến mục tiêu giáo dục học sinh toàn diện, mở đầu cuộc họp, các bậc phụ huynh đã được nghe </w:t>
      </w:r>
      <w:r>
        <w:rPr>
          <w:color w:val="333333"/>
          <w:sz w:val="32"/>
          <w:szCs w:val="32"/>
        </w:rPr>
        <w:t>Ông Nguyễn Ngọc Ánh</w:t>
      </w:r>
      <w:r w:rsidRPr="0038061C">
        <w:rPr>
          <w:color w:val="333333"/>
          <w:sz w:val="32"/>
          <w:szCs w:val="32"/>
        </w:rPr>
        <w:t xml:space="preserve"> – </w:t>
      </w:r>
      <w:r>
        <w:rPr>
          <w:color w:val="333333"/>
          <w:sz w:val="32"/>
          <w:szCs w:val="32"/>
        </w:rPr>
        <w:t>Phó t</w:t>
      </w:r>
      <w:r w:rsidRPr="0038061C">
        <w:rPr>
          <w:color w:val="333333"/>
          <w:sz w:val="32"/>
          <w:szCs w:val="32"/>
        </w:rPr>
        <w:t xml:space="preserve">rưởng ban Đại diện CMHS nhà trường thông </w:t>
      </w:r>
      <w:r>
        <w:rPr>
          <w:color w:val="333333"/>
          <w:sz w:val="32"/>
          <w:szCs w:val="32"/>
        </w:rPr>
        <w:t xml:space="preserve">năm học 2019-2020 thông </w:t>
      </w:r>
      <w:r w:rsidRPr="0038061C">
        <w:rPr>
          <w:color w:val="333333"/>
          <w:sz w:val="32"/>
          <w:szCs w:val="32"/>
        </w:rPr>
        <w:t>qua kế hoạch hoạt động c</w:t>
      </w:r>
      <w:r>
        <w:rPr>
          <w:color w:val="333333"/>
          <w:sz w:val="32"/>
          <w:szCs w:val="32"/>
        </w:rPr>
        <w:t>ủa Ban đại diện CMHS năm học 2020</w:t>
      </w:r>
      <w:r w:rsidRPr="0038061C">
        <w:rPr>
          <w:color w:val="333333"/>
          <w:sz w:val="32"/>
          <w:szCs w:val="32"/>
        </w:rPr>
        <w:t xml:space="preserve"> – 20</w:t>
      </w:r>
      <w:r>
        <w:rPr>
          <w:color w:val="333333"/>
          <w:sz w:val="32"/>
          <w:szCs w:val="32"/>
        </w:rPr>
        <w:t>21</w:t>
      </w:r>
      <w:r w:rsidRPr="0038061C">
        <w:rPr>
          <w:color w:val="333333"/>
          <w:sz w:val="32"/>
          <w:szCs w:val="32"/>
        </w:rPr>
        <w:t xml:space="preserve">. </w:t>
      </w:r>
    </w:p>
    <w:p w:rsidR="0038061C" w:rsidRDefault="0038061C" w:rsidP="00352CBC">
      <w:pPr>
        <w:pStyle w:val="NormalWeb"/>
        <w:shd w:val="clear" w:color="auto" w:fill="FFFFFF"/>
        <w:spacing w:before="0" w:beforeAutospacing="0" w:after="0" w:afterAutospacing="0"/>
        <w:jc w:val="both"/>
        <w:rPr>
          <w:color w:val="333333"/>
          <w:sz w:val="32"/>
          <w:szCs w:val="32"/>
        </w:rPr>
      </w:pPr>
      <w:r>
        <w:rPr>
          <w:color w:val="333333"/>
          <w:sz w:val="32"/>
          <w:szCs w:val="32"/>
        </w:rPr>
        <w:tab/>
      </w:r>
      <w:r w:rsidRPr="0038061C">
        <w:rPr>
          <w:color w:val="333333"/>
          <w:sz w:val="32"/>
          <w:szCs w:val="32"/>
        </w:rPr>
        <w:t xml:space="preserve">Nắm bắt được nỗi lo lắng của không ít bậc phụ huynh khi các con bước vào năm học mới, đặc biệt là các phụ huynh có con là học sinh mới của nhà trường </w:t>
      </w:r>
      <w:r>
        <w:rPr>
          <w:color w:val="333333"/>
          <w:sz w:val="32"/>
          <w:szCs w:val="32"/>
        </w:rPr>
        <w:t>ông Vũ Anh Tú trưởng ban đại diện CMHS</w:t>
      </w:r>
      <w:r>
        <w:rPr>
          <w:color w:val="333333"/>
          <w:sz w:val="32"/>
          <w:szCs w:val="32"/>
        </w:rPr>
        <w:t xml:space="preserve"> năm học 2019-2020 chia sẻ</w:t>
      </w:r>
      <w:r w:rsidRPr="0038061C">
        <w:rPr>
          <w:color w:val="333333"/>
          <w:sz w:val="32"/>
          <w:szCs w:val="32"/>
        </w:rPr>
        <w:t xml:space="preserve"> những nội dung v</w:t>
      </w:r>
      <w:r>
        <w:rPr>
          <w:color w:val="333333"/>
          <w:sz w:val="32"/>
          <w:szCs w:val="32"/>
        </w:rPr>
        <w:t>ề hoạt động trường lớp, cũng như cách quan tâm giáo dục trẻ ở nhà.</w:t>
      </w:r>
    </w:p>
    <w:p w:rsidR="0038061C" w:rsidRPr="0038061C" w:rsidRDefault="0038061C" w:rsidP="00352CBC">
      <w:pPr>
        <w:pStyle w:val="NormalWeb"/>
        <w:shd w:val="clear" w:color="auto" w:fill="FFFFFF"/>
        <w:spacing w:before="0" w:beforeAutospacing="0" w:after="0" w:afterAutospacing="0"/>
        <w:jc w:val="both"/>
        <w:rPr>
          <w:color w:val="333333"/>
          <w:sz w:val="32"/>
          <w:szCs w:val="32"/>
        </w:rPr>
      </w:pPr>
      <w:r w:rsidRPr="0038061C">
        <w:rPr>
          <w:color w:val="333333"/>
          <w:sz w:val="32"/>
          <w:szCs w:val="32"/>
        </w:rPr>
        <w:t>     </w:t>
      </w:r>
      <w:proofErr w:type="gramStart"/>
      <w:r w:rsidRPr="0038061C">
        <w:rPr>
          <w:color w:val="333333"/>
          <w:sz w:val="32"/>
          <w:szCs w:val="32"/>
        </w:rPr>
        <w:t xml:space="preserve">Đại hội </w:t>
      </w:r>
      <w:r>
        <w:rPr>
          <w:color w:val="333333"/>
          <w:sz w:val="32"/>
          <w:szCs w:val="32"/>
        </w:rPr>
        <w:t xml:space="preserve">đại biểu </w:t>
      </w:r>
      <w:r w:rsidRPr="0038061C">
        <w:rPr>
          <w:color w:val="333333"/>
          <w:sz w:val="32"/>
          <w:szCs w:val="32"/>
        </w:rPr>
        <w:t>CMHS đầu năm của trường đã kết thúc tốt đẹp.</w:t>
      </w:r>
      <w:proofErr w:type="gramEnd"/>
      <w:r w:rsidRPr="0038061C">
        <w:rPr>
          <w:color w:val="333333"/>
          <w:sz w:val="32"/>
          <w:szCs w:val="32"/>
        </w:rPr>
        <w:t xml:space="preserve"> </w:t>
      </w:r>
      <w:proofErr w:type="gramStart"/>
      <w:r w:rsidRPr="0038061C">
        <w:rPr>
          <w:color w:val="333333"/>
          <w:sz w:val="32"/>
          <w:szCs w:val="32"/>
        </w:rPr>
        <w:t>Nhà trường rất vui mừng vì đã nhận được sự đồng thuận, nhất trí cao từ phía các bậc phụ huynh học sinh với những kế hoạch đề ra trong chương trình của năm học 20</w:t>
      </w:r>
      <w:r>
        <w:rPr>
          <w:color w:val="333333"/>
          <w:sz w:val="32"/>
          <w:szCs w:val="32"/>
        </w:rPr>
        <w:t>20</w:t>
      </w:r>
      <w:r w:rsidRPr="0038061C">
        <w:rPr>
          <w:color w:val="333333"/>
          <w:sz w:val="32"/>
          <w:szCs w:val="32"/>
        </w:rPr>
        <w:t>- 20</w:t>
      </w:r>
      <w:r>
        <w:rPr>
          <w:color w:val="333333"/>
          <w:sz w:val="32"/>
          <w:szCs w:val="32"/>
        </w:rPr>
        <w:t>21</w:t>
      </w:r>
      <w:r w:rsidRPr="0038061C">
        <w:rPr>
          <w:color w:val="333333"/>
          <w:sz w:val="32"/>
          <w:szCs w:val="32"/>
        </w:rPr>
        <w:t>.</w:t>
      </w:r>
      <w:proofErr w:type="gramEnd"/>
    </w:p>
    <w:p w:rsidR="00CC5A27" w:rsidRDefault="0038061C" w:rsidP="00352CBC">
      <w:pPr>
        <w:pStyle w:val="NormalWeb"/>
        <w:shd w:val="clear" w:color="auto" w:fill="FFFFFF"/>
        <w:spacing w:before="0" w:beforeAutospacing="0" w:after="0" w:afterAutospacing="0"/>
        <w:jc w:val="both"/>
        <w:rPr>
          <w:color w:val="333333"/>
          <w:sz w:val="32"/>
          <w:szCs w:val="32"/>
        </w:rPr>
      </w:pPr>
      <w:r w:rsidRPr="0038061C">
        <w:rPr>
          <w:color w:val="333333"/>
          <w:sz w:val="32"/>
          <w:szCs w:val="32"/>
        </w:rPr>
        <w:t>     </w:t>
      </w:r>
      <w:r w:rsidR="00CC5A27">
        <w:rPr>
          <w:color w:val="333333"/>
          <w:sz w:val="32"/>
          <w:szCs w:val="32"/>
        </w:rPr>
        <w:t>Ban đại diện cũ từ nhiệm</w:t>
      </w:r>
    </w:p>
    <w:p w:rsidR="00CC5A27" w:rsidRDefault="00CC5A27" w:rsidP="00352CBC">
      <w:pPr>
        <w:pStyle w:val="NormalWeb"/>
        <w:shd w:val="clear" w:color="auto" w:fill="FFFFFF"/>
        <w:spacing w:before="0" w:beforeAutospacing="0" w:after="0" w:afterAutospacing="0"/>
        <w:ind w:firstLine="720"/>
        <w:jc w:val="both"/>
        <w:rPr>
          <w:color w:val="333333"/>
          <w:sz w:val="32"/>
          <w:szCs w:val="32"/>
        </w:rPr>
      </w:pPr>
      <w:r>
        <w:rPr>
          <w:color w:val="333333"/>
          <w:sz w:val="32"/>
          <w:szCs w:val="32"/>
        </w:rPr>
        <w:t>Bầu ban đại diện mới năm học 2020-2021</w:t>
      </w:r>
    </w:p>
    <w:p w:rsidR="00473BFA" w:rsidRDefault="0038061C" w:rsidP="00352CBC">
      <w:pPr>
        <w:pStyle w:val="NormalWeb"/>
        <w:shd w:val="clear" w:color="auto" w:fill="FFFFFF"/>
        <w:spacing w:before="0" w:beforeAutospacing="0" w:after="0" w:afterAutospacing="0"/>
        <w:ind w:firstLine="720"/>
        <w:jc w:val="both"/>
        <w:rPr>
          <w:color w:val="333333"/>
          <w:sz w:val="32"/>
          <w:szCs w:val="32"/>
        </w:rPr>
      </w:pPr>
      <w:r w:rsidRPr="0038061C">
        <w:rPr>
          <w:color w:val="333333"/>
          <w:sz w:val="32"/>
          <w:szCs w:val="32"/>
        </w:rPr>
        <w:t xml:space="preserve">Trên tinh thần YÊU THƯƠNG – TÔN TRỌNG – TRÁCH NHIỆM, nhà trường mong muốn sẽ đào tạo nên những thế hệ học sinh tương lai, đủ ĐỨC đủ TÀI để góp phần kiến tạo đất nước. </w:t>
      </w:r>
      <w:proofErr w:type="gramStart"/>
      <w:r w:rsidRPr="0038061C">
        <w:rPr>
          <w:color w:val="333333"/>
          <w:sz w:val="32"/>
          <w:szCs w:val="32"/>
        </w:rPr>
        <w:t>Xin gửi lời cảm ơn sâu sắc nhất tới các bậc phụ huynh đã luôn tin tưởng vào hướng đi đúng đắn của nhà trường.</w:t>
      </w:r>
      <w:proofErr w:type="gramEnd"/>
      <w:r w:rsidRPr="0038061C">
        <w:rPr>
          <w:color w:val="333333"/>
          <w:sz w:val="32"/>
          <w:szCs w:val="32"/>
        </w:rPr>
        <w:t xml:space="preserve"> Sự đồng hành và ủng hộ hết lòng của các vị phụ huynh sẽ trở thành nguồn động lực mạnh mẽ để đội ngũ giáo viên nhà trường tiếp tục cố gắng nỗ lực nâng cao chất lượng giảng dạy, tạo điều kiện cho các em học sinh được học tập và rèn luyện trong một môi trường giáo dục toàn diện vững bước đi vào tương lai và là nền tảng để hệ thống giáo dục Thành Công thực hiện mục tiêu </w:t>
      </w:r>
      <w:r>
        <w:rPr>
          <w:color w:val="333333"/>
          <w:sz w:val="32"/>
          <w:szCs w:val="32"/>
        </w:rPr>
        <w:t>giáo dục.</w:t>
      </w:r>
    </w:p>
    <w:p w:rsidR="0038061C" w:rsidRDefault="0038061C" w:rsidP="0038061C">
      <w:pPr>
        <w:pStyle w:val="NormalWeb"/>
        <w:shd w:val="clear" w:color="auto" w:fill="FFFFFF"/>
        <w:spacing w:before="0" w:beforeAutospacing="0" w:after="150" w:afterAutospacing="0"/>
        <w:jc w:val="center"/>
        <w:rPr>
          <w:color w:val="333333"/>
          <w:sz w:val="32"/>
          <w:szCs w:val="32"/>
        </w:rPr>
      </w:pPr>
      <w:bookmarkStart w:id="0" w:name="_GoBack"/>
      <w:bookmarkEnd w:id="0"/>
      <w:r>
        <w:rPr>
          <w:color w:val="333333"/>
          <w:sz w:val="32"/>
          <w:szCs w:val="32"/>
        </w:rPr>
        <w:t>Sau đây là một số hình ảnh</w:t>
      </w:r>
    </w:p>
    <w:p w:rsidR="0038061C" w:rsidRPr="0038061C" w:rsidRDefault="006864BF" w:rsidP="0038061C">
      <w:pPr>
        <w:pStyle w:val="NormalWeb"/>
        <w:shd w:val="clear" w:color="auto" w:fill="FFFFFF"/>
        <w:spacing w:before="0" w:beforeAutospacing="0" w:after="150" w:afterAutospacing="0"/>
        <w:jc w:val="center"/>
        <w:rPr>
          <w:sz w:val="32"/>
          <w:szCs w:val="32"/>
        </w:rPr>
      </w:pPr>
      <w:r>
        <w:rPr>
          <w:noProof/>
          <w:sz w:val="32"/>
          <w:szCs w:val="32"/>
        </w:rPr>
        <w:lastRenderedPageBreak/>
        <w:drawing>
          <wp:inline distT="0" distB="0" distL="0" distR="0">
            <wp:extent cx="5943600" cy="4076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124775238373_c0535811f1d9eab401ac1e6dff72034f.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076700"/>
                    </a:xfrm>
                    <a:prstGeom prst="rect">
                      <a:avLst/>
                    </a:prstGeom>
                  </pic:spPr>
                </pic:pic>
              </a:graphicData>
            </a:graphic>
          </wp:inline>
        </w:drawing>
      </w:r>
      <w:r>
        <w:rPr>
          <w:noProof/>
          <w:sz w:val="32"/>
          <w:szCs w:val="32"/>
        </w:rPr>
        <w:drawing>
          <wp:inline distT="0" distB="0" distL="0" distR="0">
            <wp:extent cx="5943600" cy="41465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124775324622_9627d5ceb22eb5a5a439f1df4c98de62.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146550"/>
                    </a:xfrm>
                    <a:prstGeom prst="rect">
                      <a:avLst/>
                    </a:prstGeom>
                  </pic:spPr>
                </pic:pic>
              </a:graphicData>
            </a:graphic>
          </wp:inline>
        </w:drawing>
      </w:r>
      <w:r>
        <w:rPr>
          <w:noProof/>
          <w:sz w:val="32"/>
          <w:szCs w:val="32"/>
        </w:rPr>
        <w:lastRenderedPageBreak/>
        <w:drawing>
          <wp:inline distT="0" distB="0" distL="0" distR="0">
            <wp:extent cx="5943600" cy="37522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124775357410_023eef2735b8a122054a22debe00455a.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752215"/>
                    </a:xfrm>
                    <a:prstGeom prst="rect">
                      <a:avLst/>
                    </a:prstGeom>
                  </pic:spPr>
                </pic:pic>
              </a:graphicData>
            </a:graphic>
          </wp:inline>
        </w:drawing>
      </w:r>
      <w:r>
        <w:rPr>
          <w:noProof/>
          <w:sz w:val="32"/>
          <w:szCs w:val="32"/>
        </w:rPr>
        <w:drawing>
          <wp:inline distT="0" distB="0" distL="0" distR="0">
            <wp:extent cx="5943600" cy="409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124775366824_fa6b48fa3f9a4003d21398ebcca2f4f9.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095750"/>
                    </a:xfrm>
                    <a:prstGeom prst="rect">
                      <a:avLst/>
                    </a:prstGeom>
                  </pic:spPr>
                </pic:pic>
              </a:graphicData>
            </a:graphic>
          </wp:inline>
        </w:drawing>
      </w:r>
      <w:r>
        <w:rPr>
          <w:noProof/>
          <w:sz w:val="32"/>
          <w:szCs w:val="32"/>
        </w:rPr>
        <w:lastRenderedPageBreak/>
        <w:drawing>
          <wp:inline distT="0" distB="0" distL="0" distR="0">
            <wp:extent cx="5943600" cy="37890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124775375905_59cd4c0dce63b6f8a15de0f9b7a54701.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789045"/>
                    </a:xfrm>
                    <a:prstGeom prst="rect">
                      <a:avLst/>
                    </a:prstGeom>
                  </pic:spPr>
                </pic:pic>
              </a:graphicData>
            </a:graphic>
          </wp:inline>
        </w:drawing>
      </w:r>
      <w:r>
        <w:rPr>
          <w:noProof/>
          <w:sz w:val="32"/>
          <w:szCs w:val="32"/>
        </w:rPr>
        <w:drawing>
          <wp:inline distT="0" distB="0" distL="0" distR="0">
            <wp:extent cx="5943600" cy="37287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124775382265_201c1214599178d49f55daf2bb2cadea.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728720"/>
                    </a:xfrm>
                    <a:prstGeom prst="rect">
                      <a:avLst/>
                    </a:prstGeom>
                  </pic:spPr>
                </pic:pic>
              </a:graphicData>
            </a:graphic>
          </wp:inline>
        </w:drawing>
      </w:r>
      <w:r>
        <w:rPr>
          <w:noProof/>
          <w:sz w:val="32"/>
          <w:szCs w:val="32"/>
        </w:rPr>
        <w:lastRenderedPageBreak/>
        <w:drawing>
          <wp:inline distT="0" distB="0" distL="0" distR="0">
            <wp:extent cx="5943600" cy="38214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124775393351_29789f27736df8bcff0272b33a9a3f15.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821430"/>
                    </a:xfrm>
                    <a:prstGeom prst="rect">
                      <a:avLst/>
                    </a:prstGeom>
                  </pic:spPr>
                </pic:pic>
              </a:graphicData>
            </a:graphic>
          </wp:inline>
        </w:drawing>
      </w:r>
      <w:r>
        <w:rPr>
          <w:noProof/>
          <w:sz w:val="32"/>
          <w:szCs w:val="32"/>
        </w:rPr>
        <w:drawing>
          <wp:inline distT="0" distB="0" distL="0" distR="0">
            <wp:extent cx="5943600" cy="3644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124775403034_185a8ed2949dd80bbd71980c1c1876c8.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644900"/>
                    </a:xfrm>
                    <a:prstGeom prst="rect">
                      <a:avLst/>
                    </a:prstGeom>
                  </pic:spPr>
                </pic:pic>
              </a:graphicData>
            </a:graphic>
          </wp:inline>
        </w:drawing>
      </w:r>
      <w:r>
        <w:rPr>
          <w:noProof/>
          <w:sz w:val="32"/>
          <w:szCs w:val="32"/>
        </w:rPr>
        <w:lastRenderedPageBreak/>
        <w:drawing>
          <wp:inline distT="0" distB="0" distL="0" distR="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124775434378_12d4c8a6e44c5d9a46f954ed4d7e2bb3.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sz w:val="32"/>
          <w:szCs w:val="32"/>
        </w:rPr>
        <w:lastRenderedPageBreak/>
        <w:drawing>
          <wp:inline distT="0" distB="0" distL="0" distR="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124775495621_c67d412be22bec71ab5dda1431ad6962.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sz w:val="32"/>
          <w:szCs w:val="32"/>
        </w:rPr>
        <w:lastRenderedPageBreak/>
        <w:drawing>
          <wp:inline distT="0" distB="0" distL="0" distR="0">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124775583009_5208a5610cc4a4bcc64e3268a56c6f03.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sz w:val="32"/>
          <w:szCs w:val="32"/>
        </w:rPr>
        <w:lastRenderedPageBreak/>
        <w:drawing>
          <wp:inline distT="0" distB="0" distL="0" distR="0">
            <wp:extent cx="5943600" cy="38265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124775693805_efbb28865ea88613dc1a602ac177ea03.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826510"/>
                    </a:xfrm>
                    <a:prstGeom prst="rect">
                      <a:avLst/>
                    </a:prstGeom>
                  </pic:spPr>
                </pic:pic>
              </a:graphicData>
            </a:graphic>
          </wp:inline>
        </w:drawing>
      </w:r>
      <w:r>
        <w:rPr>
          <w:noProof/>
          <w:sz w:val="32"/>
          <w:szCs w:val="32"/>
        </w:rPr>
        <w:lastRenderedPageBreak/>
        <w:drawing>
          <wp:inline distT="0" distB="0" distL="0" distR="0">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124775693808_2f582024e67652b607a03e2dfbddc4f7.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sz w:val="32"/>
          <w:szCs w:val="32"/>
        </w:rPr>
        <w:lastRenderedPageBreak/>
        <w:drawing>
          <wp:inline distT="0" distB="0" distL="0" distR="0">
            <wp:extent cx="5943600" cy="40627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124775693811_81e14db08258c4e569240b497a0f4a14.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4062730"/>
                    </a:xfrm>
                    <a:prstGeom prst="rect">
                      <a:avLst/>
                    </a:prstGeom>
                  </pic:spPr>
                </pic:pic>
              </a:graphicData>
            </a:graphic>
          </wp:inline>
        </w:drawing>
      </w:r>
      <w:r>
        <w:rPr>
          <w:noProof/>
          <w:sz w:val="32"/>
          <w:szCs w:val="32"/>
        </w:rPr>
        <w:lastRenderedPageBreak/>
        <w:drawing>
          <wp:inline distT="0" distB="0" distL="0" distR="0">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124775770857_1e06c4cce82501cf12160d234a0dfd73.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sz w:val="32"/>
          <w:szCs w:val="32"/>
        </w:rPr>
        <w:drawing>
          <wp:inline distT="0" distB="0" distL="0" distR="0">
            <wp:extent cx="5943600" cy="3765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124775898142_659960580190187420f462f5763425de.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765550"/>
                    </a:xfrm>
                    <a:prstGeom prst="rect">
                      <a:avLst/>
                    </a:prstGeom>
                  </pic:spPr>
                </pic:pic>
              </a:graphicData>
            </a:graphic>
          </wp:inline>
        </w:drawing>
      </w:r>
      <w:r>
        <w:rPr>
          <w:noProof/>
          <w:sz w:val="32"/>
          <w:szCs w:val="32"/>
        </w:rPr>
        <w:lastRenderedPageBreak/>
        <w:drawing>
          <wp:inline distT="0" distB="0" distL="0" distR="0">
            <wp:extent cx="5943600" cy="36264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124775907376_81d9b4071bb4b59f4b74487a8c18c7d4.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626485"/>
                    </a:xfrm>
                    <a:prstGeom prst="rect">
                      <a:avLst/>
                    </a:prstGeom>
                  </pic:spPr>
                </pic:pic>
              </a:graphicData>
            </a:graphic>
          </wp:inline>
        </w:drawing>
      </w:r>
      <w:r>
        <w:rPr>
          <w:noProof/>
          <w:sz w:val="32"/>
          <w:szCs w:val="32"/>
        </w:rPr>
        <w:drawing>
          <wp:inline distT="0" distB="0" distL="0" distR="0">
            <wp:extent cx="5943600" cy="42252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124775948126_dddedd0a3ee89c2b927d27ca2a603afb.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4225290"/>
                    </a:xfrm>
                    <a:prstGeom prst="rect">
                      <a:avLst/>
                    </a:prstGeom>
                  </pic:spPr>
                </pic:pic>
              </a:graphicData>
            </a:graphic>
          </wp:inline>
        </w:drawing>
      </w:r>
      <w:r>
        <w:rPr>
          <w:noProof/>
          <w:sz w:val="32"/>
          <w:szCs w:val="32"/>
        </w:rPr>
        <w:lastRenderedPageBreak/>
        <w:drawing>
          <wp:inline distT="0" distB="0" distL="0" distR="0">
            <wp:extent cx="5943600" cy="399351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124776122464_00e2b56c3d4e7936c76819ce33e81e8a.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3993515"/>
                    </a:xfrm>
                    <a:prstGeom prst="rect">
                      <a:avLst/>
                    </a:prstGeom>
                  </pic:spPr>
                </pic:pic>
              </a:graphicData>
            </a:graphic>
          </wp:inline>
        </w:drawing>
      </w:r>
      <w:r>
        <w:rPr>
          <w:noProof/>
          <w:sz w:val="32"/>
          <w:szCs w:val="32"/>
        </w:rPr>
        <w:drawing>
          <wp:inline distT="0" distB="0" distL="0" distR="0">
            <wp:extent cx="5943600" cy="412813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124776664432_d2bcd9a4e879294cfe3b1d26ce1146be.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4128135"/>
                    </a:xfrm>
                    <a:prstGeom prst="rect">
                      <a:avLst/>
                    </a:prstGeom>
                  </pic:spPr>
                </pic:pic>
              </a:graphicData>
            </a:graphic>
          </wp:inline>
        </w:drawing>
      </w:r>
      <w:r>
        <w:rPr>
          <w:noProof/>
          <w:sz w:val="32"/>
          <w:szCs w:val="32"/>
        </w:rPr>
        <w:lastRenderedPageBreak/>
        <w:drawing>
          <wp:inline distT="0" distB="0" distL="0" distR="0">
            <wp:extent cx="5943600" cy="445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124776664446_176a373bf9f08ee7d7efcb58084d5982.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sz w:val="32"/>
          <w:szCs w:val="32"/>
        </w:rPr>
        <w:lastRenderedPageBreak/>
        <w:drawing>
          <wp:inline distT="0" distB="0" distL="0" distR="0">
            <wp:extent cx="5943600" cy="4457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124776664955_a1a7f77ce47c39ee23a195e732028c8f.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38061C" w:rsidRPr="003806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oNotDisplayPageBoundarie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61C"/>
    <w:rsid w:val="00352CBC"/>
    <w:rsid w:val="0038061C"/>
    <w:rsid w:val="00473BFA"/>
    <w:rsid w:val="006864BF"/>
    <w:rsid w:val="00CC5A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8061C"/>
    <w:pPr>
      <w:spacing w:before="100" w:beforeAutospacing="1" w:after="100" w:afterAutospacing="1" w:line="240" w:lineRule="auto"/>
    </w:pPr>
    <w:rPr>
      <w:rFonts w:eastAsia="Times New Roman"/>
    </w:rPr>
  </w:style>
  <w:style w:type="paragraph" w:styleId="BalloonText">
    <w:name w:val="Balloon Text"/>
    <w:basedOn w:val="Normal"/>
    <w:link w:val="BalloonTextChar"/>
    <w:uiPriority w:val="99"/>
    <w:semiHidden/>
    <w:unhideWhenUsed/>
    <w:rsid w:val="006864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64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8061C"/>
    <w:pPr>
      <w:spacing w:before="100" w:beforeAutospacing="1" w:after="100" w:afterAutospacing="1" w:line="240" w:lineRule="auto"/>
    </w:pPr>
    <w:rPr>
      <w:rFonts w:eastAsia="Times New Roman"/>
    </w:rPr>
  </w:style>
  <w:style w:type="paragraph" w:styleId="BalloonText">
    <w:name w:val="Balloon Text"/>
    <w:basedOn w:val="Normal"/>
    <w:link w:val="BalloonTextChar"/>
    <w:uiPriority w:val="99"/>
    <w:semiHidden/>
    <w:unhideWhenUsed/>
    <w:rsid w:val="006864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64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2053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16</Pages>
  <Words>289</Words>
  <Characters>1649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2020-10-14T05:33:00Z</dcterms:created>
  <dcterms:modified xsi:type="dcterms:W3CDTF">2020-10-14T05:47:00Z</dcterms:modified>
</cp:coreProperties>
</file>